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86" w:rsidRDefault="009E1A86" w:rsidP="009E1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</w:t>
      </w:r>
    </w:p>
    <w:p w:rsidR="009E1A86" w:rsidRDefault="009E1A86" w:rsidP="009E1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</w:t>
      </w:r>
      <w:r w:rsidRPr="001669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мониторинга «Оценка качества образования» </w:t>
      </w:r>
    </w:p>
    <w:p w:rsidR="009E1A86" w:rsidRDefault="009E1A86" w:rsidP="009E1A86">
      <w:pPr>
        <w:jc w:val="center"/>
        <w:rPr>
          <w:b/>
          <w:sz w:val="28"/>
          <w:szCs w:val="28"/>
        </w:rPr>
      </w:pPr>
      <w:r w:rsidRPr="0016699B">
        <w:rPr>
          <w:b/>
          <w:sz w:val="28"/>
          <w:szCs w:val="28"/>
        </w:rPr>
        <w:t>среди р</w:t>
      </w:r>
      <w:r>
        <w:rPr>
          <w:b/>
          <w:sz w:val="28"/>
          <w:szCs w:val="28"/>
        </w:rPr>
        <w:t xml:space="preserve">одителей и старшеклассников  </w:t>
      </w:r>
    </w:p>
    <w:p w:rsidR="009E1A86" w:rsidRDefault="009E1A86" w:rsidP="009E1A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2014-2015 учебном году</w:t>
      </w:r>
    </w:p>
    <w:p w:rsidR="009E1A86" w:rsidRDefault="009E1A86" w:rsidP="009E1A86">
      <w:pPr>
        <w:ind w:right="57" w:firstLine="720"/>
        <w:jc w:val="both"/>
        <w:rPr>
          <w:sz w:val="28"/>
          <w:szCs w:val="28"/>
        </w:rPr>
      </w:pPr>
    </w:p>
    <w:p w:rsidR="009E1A86" w:rsidRPr="00044FAB" w:rsidRDefault="009E1A86" w:rsidP="009E1A86">
      <w:pPr>
        <w:ind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Управления образования </w:t>
      </w:r>
      <w:proofErr w:type="spellStart"/>
      <w:r>
        <w:rPr>
          <w:sz w:val="28"/>
          <w:szCs w:val="28"/>
        </w:rPr>
        <w:t>Баксанского</w:t>
      </w:r>
      <w:proofErr w:type="spellEnd"/>
      <w:r>
        <w:rPr>
          <w:sz w:val="28"/>
          <w:szCs w:val="28"/>
        </w:rPr>
        <w:t xml:space="preserve"> муниципального района на 2014-2015 учебный год и в</w:t>
      </w:r>
      <w:r w:rsidRPr="00044FAB">
        <w:rPr>
          <w:sz w:val="28"/>
          <w:szCs w:val="28"/>
        </w:rPr>
        <w:t xml:space="preserve"> целях изучения </w:t>
      </w:r>
      <w:r>
        <w:rPr>
          <w:sz w:val="28"/>
          <w:szCs w:val="28"/>
        </w:rPr>
        <w:t xml:space="preserve">уровня удовлетворенности родителей и учащихся старших классов работой </w:t>
      </w:r>
      <w:r w:rsidR="00B46049" w:rsidRPr="00B46049">
        <w:rPr>
          <w:sz w:val="28"/>
          <w:szCs w:val="28"/>
        </w:rPr>
        <w:t xml:space="preserve"> </w:t>
      </w:r>
      <w:r w:rsidR="00B46049"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в мае 2015 года </w:t>
      </w:r>
      <w:r w:rsidRPr="00044FAB">
        <w:rPr>
          <w:sz w:val="28"/>
          <w:szCs w:val="28"/>
        </w:rPr>
        <w:t xml:space="preserve">была проведена диагностика удовлетворенности </w:t>
      </w:r>
      <w:r>
        <w:rPr>
          <w:sz w:val="28"/>
          <w:szCs w:val="28"/>
        </w:rPr>
        <w:t xml:space="preserve">родителей и старшеклассников </w:t>
      </w:r>
      <w:r w:rsidRPr="00044FAB">
        <w:rPr>
          <w:sz w:val="28"/>
          <w:szCs w:val="28"/>
        </w:rPr>
        <w:t xml:space="preserve">различными </w:t>
      </w:r>
      <w:r>
        <w:rPr>
          <w:sz w:val="28"/>
          <w:szCs w:val="28"/>
        </w:rPr>
        <w:t>сторонами образовательного процесса.</w:t>
      </w:r>
      <w:r w:rsidRPr="00044FAB">
        <w:rPr>
          <w:sz w:val="28"/>
          <w:szCs w:val="28"/>
        </w:rPr>
        <w:t xml:space="preserve"> </w:t>
      </w:r>
    </w:p>
    <w:p w:rsidR="009E1A86" w:rsidRDefault="009E1A86" w:rsidP="009E1A86">
      <w:pPr>
        <w:ind w:right="57" w:firstLine="708"/>
        <w:jc w:val="both"/>
        <w:rPr>
          <w:sz w:val="28"/>
          <w:szCs w:val="28"/>
        </w:rPr>
      </w:pPr>
      <w:r w:rsidRPr="00044FAB">
        <w:rPr>
          <w:sz w:val="28"/>
          <w:szCs w:val="28"/>
        </w:rPr>
        <w:t xml:space="preserve">В исследовании принимали участие </w:t>
      </w:r>
      <w:r w:rsidR="00B46049">
        <w:rPr>
          <w:sz w:val="28"/>
          <w:szCs w:val="28"/>
        </w:rPr>
        <w:t xml:space="preserve">60 </w:t>
      </w:r>
      <w:r w:rsidRPr="00044FAB">
        <w:rPr>
          <w:sz w:val="28"/>
          <w:szCs w:val="28"/>
        </w:rPr>
        <w:t xml:space="preserve"> родителей</w:t>
      </w:r>
      <w:r w:rsidR="00B46049">
        <w:rPr>
          <w:sz w:val="28"/>
          <w:szCs w:val="28"/>
        </w:rPr>
        <w:t xml:space="preserve"> и 3</w:t>
      </w:r>
      <w:r>
        <w:rPr>
          <w:sz w:val="28"/>
          <w:szCs w:val="28"/>
        </w:rPr>
        <w:t>4 учащихся</w:t>
      </w:r>
      <w:proofErr w:type="gramStart"/>
      <w:r>
        <w:rPr>
          <w:sz w:val="28"/>
          <w:szCs w:val="28"/>
        </w:rPr>
        <w:t xml:space="preserve"> </w:t>
      </w:r>
      <w:r w:rsidR="00B46049">
        <w:rPr>
          <w:sz w:val="28"/>
          <w:szCs w:val="28"/>
        </w:rPr>
        <w:t>.</w:t>
      </w:r>
      <w:proofErr w:type="gramEnd"/>
    </w:p>
    <w:p w:rsidR="00B46049" w:rsidRDefault="00B46049" w:rsidP="009E1A86">
      <w:pPr>
        <w:ind w:right="57" w:firstLine="708"/>
        <w:jc w:val="both"/>
        <w:rPr>
          <w:b/>
          <w:i/>
          <w:sz w:val="28"/>
          <w:szCs w:val="28"/>
          <w:u w:val="single"/>
        </w:rPr>
      </w:pPr>
    </w:p>
    <w:p w:rsidR="009E1A86" w:rsidRPr="005B10D6" w:rsidRDefault="009E1A86" w:rsidP="009E1A86">
      <w:pPr>
        <w:ind w:right="57" w:firstLine="708"/>
        <w:jc w:val="both"/>
        <w:rPr>
          <w:b/>
          <w:i/>
          <w:sz w:val="28"/>
          <w:szCs w:val="28"/>
          <w:u w:val="single"/>
        </w:rPr>
      </w:pPr>
      <w:r w:rsidRPr="00271328">
        <w:rPr>
          <w:b/>
          <w:i/>
          <w:sz w:val="28"/>
          <w:szCs w:val="28"/>
          <w:u w:val="single"/>
        </w:rPr>
        <w:t>Результаты изучения уровня удовлетворенности родителей образовательным процессом представлены ниже:</w:t>
      </w:r>
    </w:p>
    <w:p w:rsidR="00B82AF3" w:rsidRPr="00BF77B5" w:rsidRDefault="00B82AF3" w:rsidP="00B82AF3">
      <w:pPr>
        <w:jc w:val="center"/>
        <w:rPr>
          <w:b/>
          <w:sz w:val="28"/>
          <w:szCs w:val="28"/>
        </w:rPr>
      </w:pPr>
      <w:r w:rsidRPr="00BF77B5">
        <w:rPr>
          <w:b/>
          <w:sz w:val="28"/>
          <w:szCs w:val="28"/>
        </w:rPr>
        <w:t xml:space="preserve"> «Оценка качества образования»</w:t>
      </w:r>
    </w:p>
    <w:p w:rsidR="00B82AF3" w:rsidRPr="00BF77B5" w:rsidRDefault="00B82AF3" w:rsidP="00B82AF3">
      <w:pPr>
        <w:jc w:val="center"/>
        <w:rPr>
          <w:b/>
          <w:sz w:val="28"/>
          <w:szCs w:val="28"/>
        </w:rPr>
      </w:pPr>
      <w:r w:rsidRPr="00BF77B5">
        <w:rPr>
          <w:b/>
          <w:sz w:val="28"/>
          <w:szCs w:val="28"/>
        </w:rPr>
        <w:t>(родител</w:t>
      </w:r>
      <w:r w:rsidR="00F31864">
        <w:rPr>
          <w:b/>
          <w:sz w:val="28"/>
          <w:szCs w:val="28"/>
        </w:rPr>
        <w:t>ей</w:t>
      </w:r>
      <w:r w:rsidRPr="00BF77B5">
        <w:rPr>
          <w:b/>
          <w:sz w:val="28"/>
          <w:szCs w:val="28"/>
        </w:rPr>
        <w:t>)</w:t>
      </w:r>
    </w:p>
    <w:p w:rsidR="00927235" w:rsidRDefault="00927235" w:rsidP="00BD3579">
      <w:pPr>
        <w:jc w:val="center"/>
        <w:rPr>
          <w:b/>
        </w:rPr>
      </w:pPr>
    </w:p>
    <w:tbl>
      <w:tblPr>
        <w:tblW w:w="16157" w:type="dxa"/>
        <w:tblInd w:w="-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1977"/>
        <w:gridCol w:w="1260"/>
        <w:gridCol w:w="2816"/>
        <w:gridCol w:w="1213"/>
        <w:gridCol w:w="1106"/>
        <w:gridCol w:w="1215"/>
        <w:gridCol w:w="1215"/>
        <w:gridCol w:w="1215"/>
        <w:gridCol w:w="1215"/>
        <w:gridCol w:w="2430"/>
      </w:tblGrid>
      <w:tr w:rsidR="007E191F" w:rsidRPr="005F2892" w:rsidTr="005F2892">
        <w:trPr>
          <w:trHeight w:val="734"/>
        </w:trPr>
        <w:tc>
          <w:tcPr>
            <w:tcW w:w="495" w:type="dxa"/>
            <w:vMerge w:val="restart"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77" w:type="dxa"/>
            <w:vMerge w:val="restart"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ОУ</w:t>
            </w:r>
          </w:p>
        </w:tc>
        <w:tc>
          <w:tcPr>
            <w:tcW w:w="1260" w:type="dxa"/>
            <w:vMerge w:val="restart"/>
          </w:tcPr>
          <w:p w:rsidR="007E191F" w:rsidRPr="00D56856" w:rsidRDefault="007E191F" w:rsidP="005F2892">
            <w:pPr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 xml:space="preserve">Кол – во </w:t>
            </w:r>
            <w:proofErr w:type="spellStart"/>
            <w:r w:rsidRPr="00D56856">
              <w:rPr>
                <w:b/>
                <w:sz w:val="22"/>
                <w:szCs w:val="22"/>
              </w:rPr>
              <w:t>опрош</w:t>
            </w:r>
            <w:proofErr w:type="spellEnd"/>
            <w:r w:rsidRPr="00D56856">
              <w:rPr>
                <w:b/>
                <w:sz w:val="22"/>
                <w:szCs w:val="22"/>
              </w:rPr>
              <w:t xml:space="preserve">.    </w:t>
            </w:r>
          </w:p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12425" w:type="dxa"/>
            <w:gridSpan w:val="8"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удовлетворенности качеством образовательной деятельности организации</w:t>
            </w:r>
          </w:p>
        </w:tc>
      </w:tr>
      <w:tr w:rsidR="007E191F" w:rsidRPr="005F2892" w:rsidTr="005F2892">
        <w:trPr>
          <w:trHeight w:val="734"/>
        </w:trPr>
        <w:tc>
          <w:tcPr>
            <w:tcW w:w="495" w:type="dxa"/>
            <w:vMerge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6" w:type="dxa"/>
            <w:vMerge w:val="restart"/>
          </w:tcPr>
          <w:p w:rsidR="007E191F" w:rsidRPr="00D56856" w:rsidRDefault="007E191F" w:rsidP="005F2892">
            <w:pPr>
              <w:jc w:val="both"/>
              <w:rPr>
                <w:sz w:val="22"/>
                <w:szCs w:val="22"/>
              </w:rPr>
            </w:pPr>
            <w:r w:rsidRPr="00D56856">
              <w:rPr>
                <w:sz w:val="22"/>
                <w:szCs w:val="22"/>
              </w:rPr>
              <w:t>Доля получателей О/У, пол - но оценивающих доброжелательность и вежливость работников орг. от общего числа опрошенных</w:t>
            </w:r>
          </w:p>
        </w:tc>
        <w:tc>
          <w:tcPr>
            <w:tcW w:w="2319" w:type="dxa"/>
            <w:gridSpan w:val="2"/>
          </w:tcPr>
          <w:p w:rsidR="007E191F" w:rsidRPr="00D56856" w:rsidRDefault="007E191F" w:rsidP="005F2892">
            <w:pPr>
              <w:jc w:val="both"/>
              <w:rPr>
                <w:sz w:val="22"/>
                <w:szCs w:val="22"/>
              </w:rPr>
            </w:pPr>
            <w:r w:rsidRPr="00D56856">
              <w:rPr>
                <w:sz w:val="22"/>
                <w:szCs w:val="22"/>
              </w:rPr>
              <w:t>Доля получателей О/У, удовлетворенных компетентностью работников организации, от общего числа опрошенных</w:t>
            </w:r>
          </w:p>
        </w:tc>
        <w:tc>
          <w:tcPr>
            <w:tcW w:w="2430" w:type="dxa"/>
            <w:gridSpan w:val="2"/>
          </w:tcPr>
          <w:p w:rsidR="007E191F" w:rsidRPr="00D56856" w:rsidRDefault="007E191F" w:rsidP="005F2892">
            <w:pPr>
              <w:jc w:val="both"/>
              <w:rPr>
                <w:sz w:val="22"/>
                <w:szCs w:val="22"/>
              </w:rPr>
            </w:pPr>
            <w:r w:rsidRPr="00D56856">
              <w:rPr>
                <w:sz w:val="22"/>
                <w:szCs w:val="22"/>
              </w:rPr>
              <w:t>Доля получателей О/У, удовлетворенных материально – техническим обеспечением организации, от общего числа опрошенных</w:t>
            </w:r>
          </w:p>
        </w:tc>
        <w:tc>
          <w:tcPr>
            <w:tcW w:w="2430" w:type="dxa"/>
            <w:gridSpan w:val="2"/>
          </w:tcPr>
          <w:p w:rsidR="007E191F" w:rsidRPr="00D56856" w:rsidRDefault="007E191F" w:rsidP="005F2892">
            <w:pPr>
              <w:jc w:val="both"/>
              <w:rPr>
                <w:sz w:val="22"/>
                <w:szCs w:val="22"/>
              </w:rPr>
            </w:pPr>
            <w:r w:rsidRPr="00D56856">
              <w:rPr>
                <w:sz w:val="22"/>
                <w:szCs w:val="22"/>
              </w:rPr>
              <w:t>Доля получателей О/У, удовлетворенных качеством предоставляемых ОУ, от общего числа опрошенных</w:t>
            </w:r>
          </w:p>
        </w:tc>
        <w:tc>
          <w:tcPr>
            <w:tcW w:w="2430" w:type="dxa"/>
            <w:vMerge w:val="restart"/>
          </w:tcPr>
          <w:p w:rsidR="007E191F" w:rsidRPr="00D56856" w:rsidRDefault="007E191F" w:rsidP="005F2892">
            <w:pPr>
              <w:jc w:val="both"/>
              <w:rPr>
                <w:sz w:val="22"/>
                <w:szCs w:val="22"/>
              </w:rPr>
            </w:pPr>
            <w:r w:rsidRPr="00D56856">
              <w:rPr>
                <w:sz w:val="22"/>
                <w:szCs w:val="22"/>
              </w:rPr>
              <w:t>Доля получателей О/</w:t>
            </w:r>
            <w:proofErr w:type="spellStart"/>
            <w:r w:rsidRPr="00D56856">
              <w:rPr>
                <w:sz w:val="22"/>
                <w:szCs w:val="22"/>
              </w:rPr>
              <w:t>У,которые</w:t>
            </w:r>
            <w:proofErr w:type="spellEnd"/>
            <w:r w:rsidRPr="00D56856">
              <w:rPr>
                <w:sz w:val="22"/>
                <w:szCs w:val="22"/>
              </w:rPr>
              <w:t xml:space="preserve"> готовы рекомендовать организацию родственникам и знакомым, от общего числа опрошенных </w:t>
            </w:r>
          </w:p>
        </w:tc>
      </w:tr>
      <w:tr w:rsidR="007E191F" w:rsidRPr="005F2892" w:rsidTr="005F2892">
        <w:trPr>
          <w:trHeight w:val="147"/>
        </w:trPr>
        <w:tc>
          <w:tcPr>
            <w:tcW w:w="495" w:type="dxa"/>
            <w:vMerge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7E191F" w:rsidRPr="00D56856" w:rsidRDefault="007E191F" w:rsidP="005F2892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6" w:type="dxa"/>
            <w:vMerge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высокий</w:t>
            </w:r>
          </w:p>
        </w:tc>
        <w:tc>
          <w:tcPr>
            <w:tcW w:w="1106" w:type="dxa"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средний</w:t>
            </w:r>
          </w:p>
        </w:tc>
        <w:tc>
          <w:tcPr>
            <w:tcW w:w="1215" w:type="dxa"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высокий</w:t>
            </w:r>
          </w:p>
        </w:tc>
        <w:tc>
          <w:tcPr>
            <w:tcW w:w="1215" w:type="dxa"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средний</w:t>
            </w:r>
          </w:p>
        </w:tc>
        <w:tc>
          <w:tcPr>
            <w:tcW w:w="1215" w:type="dxa"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высокий</w:t>
            </w:r>
          </w:p>
        </w:tc>
        <w:tc>
          <w:tcPr>
            <w:tcW w:w="1215" w:type="dxa"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средний</w:t>
            </w:r>
          </w:p>
        </w:tc>
        <w:tc>
          <w:tcPr>
            <w:tcW w:w="2430" w:type="dxa"/>
            <w:vMerge/>
          </w:tcPr>
          <w:p w:rsidR="007E191F" w:rsidRPr="00D56856" w:rsidRDefault="007E191F" w:rsidP="005F289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ED3" w:rsidRPr="005F2892" w:rsidTr="00D56856">
        <w:trPr>
          <w:trHeight w:val="519"/>
        </w:trPr>
        <w:tc>
          <w:tcPr>
            <w:tcW w:w="495" w:type="dxa"/>
          </w:tcPr>
          <w:p w:rsidR="00271ED3" w:rsidRPr="00D56856" w:rsidRDefault="00271ED3" w:rsidP="005F2892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977" w:type="dxa"/>
          </w:tcPr>
          <w:p w:rsidR="00271ED3" w:rsidRPr="00D56856" w:rsidRDefault="00271ED3" w:rsidP="00C94575">
            <w:pPr>
              <w:rPr>
                <w:sz w:val="22"/>
                <w:szCs w:val="22"/>
              </w:rPr>
            </w:pPr>
            <w:r w:rsidRPr="00D56856">
              <w:rPr>
                <w:sz w:val="22"/>
                <w:szCs w:val="22"/>
              </w:rPr>
              <w:t>МОУ СОШ №3 с.п..</w:t>
            </w:r>
            <w:proofErr w:type="spellStart"/>
            <w:r w:rsidRPr="00D56856">
              <w:rPr>
                <w:sz w:val="22"/>
                <w:szCs w:val="22"/>
              </w:rPr>
              <w:t>Н.Курк</w:t>
            </w:r>
            <w:proofErr w:type="spellEnd"/>
          </w:p>
        </w:tc>
        <w:tc>
          <w:tcPr>
            <w:tcW w:w="1260" w:type="dxa"/>
          </w:tcPr>
          <w:p w:rsidR="00271ED3" w:rsidRPr="00D56856" w:rsidRDefault="00271ED3" w:rsidP="005A4386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816" w:type="dxa"/>
          </w:tcPr>
          <w:p w:rsidR="00271ED3" w:rsidRPr="00D56856" w:rsidRDefault="00271ED3" w:rsidP="005A4386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213" w:type="dxa"/>
          </w:tcPr>
          <w:p w:rsidR="00271ED3" w:rsidRPr="00D56856" w:rsidRDefault="00271ED3" w:rsidP="005A4386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06" w:type="dxa"/>
          </w:tcPr>
          <w:p w:rsidR="00271ED3" w:rsidRPr="00D56856" w:rsidRDefault="00271ED3" w:rsidP="005A4386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215" w:type="dxa"/>
          </w:tcPr>
          <w:p w:rsidR="00271ED3" w:rsidRPr="00D56856" w:rsidRDefault="00271ED3" w:rsidP="005A4386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15" w:type="dxa"/>
          </w:tcPr>
          <w:p w:rsidR="00271ED3" w:rsidRPr="00D56856" w:rsidRDefault="00271ED3" w:rsidP="005A4386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215" w:type="dxa"/>
          </w:tcPr>
          <w:p w:rsidR="00271ED3" w:rsidRPr="00D56856" w:rsidRDefault="00271ED3" w:rsidP="005A4386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15" w:type="dxa"/>
          </w:tcPr>
          <w:p w:rsidR="00271ED3" w:rsidRPr="00D56856" w:rsidRDefault="00271ED3" w:rsidP="005A4386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430" w:type="dxa"/>
          </w:tcPr>
          <w:p w:rsidR="00271ED3" w:rsidRPr="00D56856" w:rsidRDefault="00271ED3" w:rsidP="005A4386">
            <w:pPr>
              <w:jc w:val="center"/>
              <w:rPr>
                <w:b/>
                <w:sz w:val="22"/>
                <w:szCs w:val="22"/>
              </w:rPr>
            </w:pPr>
            <w:r w:rsidRPr="00D56856">
              <w:rPr>
                <w:b/>
                <w:sz w:val="22"/>
                <w:szCs w:val="22"/>
              </w:rPr>
              <w:t>90</w:t>
            </w:r>
          </w:p>
        </w:tc>
      </w:tr>
    </w:tbl>
    <w:p w:rsidR="00B46049" w:rsidRDefault="00B46049" w:rsidP="009E1A86">
      <w:pPr>
        <w:ind w:right="57" w:firstLine="708"/>
        <w:jc w:val="both"/>
        <w:rPr>
          <w:b/>
          <w:i/>
          <w:sz w:val="28"/>
          <w:szCs w:val="28"/>
          <w:u w:val="single"/>
        </w:rPr>
      </w:pPr>
    </w:p>
    <w:p w:rsidR="009E1A86" w:rsidRPr="005B10D6" w:rsidRDefault="009E1A86" w:rsidP="009E1A86">
      <w:pPr>
        <w:ind w:right="57" w:firstLine="708"/>
        <w:jc w:val="both"/>
        <w:rPr>
          <w:b/>
          <w:i/>
          <w:sz w:val="28"/>
          <w:szCs w:val="28"/>
          <w:u w:val="single"/>
        </w:rPr>
      </w:pPr>
      <w:r w:rsidRPr="00271328">
        <w:rPr>
          <w:b/>
          <w:i/>
          <w:sz w:val="28"/>
          <w:szCs w:val="28"/>
          <w:u w:val="single"/>
        </w:rPr>
        <w:t xml:space="preserve">Результаты изучения уровня удовлетворенности </w:t>
      </w:r>
      <w:r>
        <w:rPr>
          <w:b/>
          <w:i/>
          <w:sz w:val="28"/>
          <w:szCs w:val="28"/>
          <w:u w:val="single"/>
        </w:rPr>
        <w:t>старшеклассников</w:t>
      </w:r>
      <w:r w:rsidRPr="00271328">
        <w:rPr>
          <w:b/>
          <w:i/>
          <w:sz w:val="28"/>
          <w:szCs w:val="28"/>
          <w:u w:val="single"/>
        </w:rPr>
        <w:t xml:space="preserve"> образовательным процессом представлены ниже:</w:t>
      </w:r>
    </w:p>
    <w:p w:rsidR="00B46049" w:rsidRDefault="00B46049" w:rsidP="009E1A86">
      <w:pPr>
        <w:jc w:val="center"/>
        <w:rPr>
          <w:b/>
          <w:sz w:val="28"/>
          <w:szCs w:val="28"/>
        </w:rPr>
      </w:pPr>
    </w:p>
    <w:p w:rsidR="00B46049" w:rsidRDefault="00B46049" w:rsidP="009E1A86">
      <w:pPr>
        <w:jc w:val="center"/>
        <w:rPr>
          <w:b/>
          <w:sz w:val="28"/>
          <w:szCs w:val="28"/>
        </w:rPr>
      </w:pPr>
    </w:p>
    <w:p w:rsidR="00B46049" w:rsidRDefault="00B46049" w:rsidP="009E1A86">
      <w:pPr>
        <w:jc w:val="center"/>
        <w:rPr>
          <w:b/>
          <w:sz w:val="28"/>
          <w:szCs w:val="28"/>
        </w:rPr>
      </w:pPr>
    </w:p>
    <w:p w:rsidR="00B46049" w:rsidRDefault="00B46049" w:rsidP="009E1A86">
      <w:pPr>
        <w:jc w:val="center"/>
        <w:rPr>
          <w:b/>
          <w:sz w:val="28"/>
          <w:szCs w:val="28"/>
        </w:rPr>
      </w:pPr>
    </w:p>
    <w:p w:rsidR="00B46049" w:rsidRDefault="00B46049" w:rsidP="009E1A86">
      <w:pPr>
        <w:jc w:val="center"/>
        <w:rPr>
          <w:b/>
          <w:sz w:val="28"/>
          <w:szCs w:val="28"/>
        </w:rPr>
      </w:pPr>
    </w:p>
    <w:p w:rsidR="009E1A86" w:rsidRPr="00BF77B5" w:rsidRDefault="009E1A86" w:rsidP="009E1A86">
      <w:pPr>
        <w:jc w:val="center"/>
        <w:rPr>
          <w:b/>
          <w:sz w:val="28"/>
          <w:szCs w:val="28"/>
        </w:rPr>
      </w:pPr>
      <w:r w:rsidRPr="00BF77B5">
        <w:rPr>
          <w:b/>
          <w:sz w:val="28"/>
          <w:szCs w:val="28"/>
        </w:rPr>
        <w:t xml:space="preserve"> «Оценка качества образования»</w:t>
      </w:r>
    </w:p>
    <w:p w:rsidR="009E1A86" w:rsidRPr="00BF77B5" w:rsidRDefault="009E1A86" w:rsidP="009E1A86">
      <w:pPr>
        <w:jc w:val="center"/>
        <w:rPr>
          <w:b/>
          <w:sz w:val="28"/>
          <w:szCs w:val="28"/>
        </w:rPr>
      </w:pPr>
      <w:r w:rsidRPr="00BF77B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учащихся</w:t>
      </w:r>
      <w:r w:rsidRPr="00BF77B5">
        <w:rPr>
          <w:b/>
          <w:sz w:val="28"/>
          <w:szCs w:val="28"/>
        </w:rPr>
        <w:t>)</w:t>
      </w:r>
    </w:p>
    <w:p w:rsidR="009E1A86" w:rsidRDefault="009E1A86" w:rsidP="009E1A86">
      <w:pPr>
        <w:jc w:val="center"/>
        <w:rPr>
          <w:b/>
        </w:rPr>
      </w:pPr>
    </w:p>
    <w:tbl>
      <w:tblPr>
        <w:tblW w:w="16157" w:type="dxa"/>
        <w:tblInd w:w="-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1977"/>
        <w:gridCol w:w="1260"/>
        <w:gridCol w:w="2816"/>
        <w:gridCol w:w="1213"/>
        <w:gridCol w:w="1106"/>
        <w:gridCol w:w="1215"/>
        <w:gridCol w:w="1215"/>
        <w:gridCol w:w="1215"/>
        <w:gridCol w:w="1215"/>
        <w:gridCol w:w="2430"/>
      </w:tblGrid>
      <w:tr w:rsidR="009E1A86" w:rsidRPr="005F2892" w:rsidTr="009E1A86">
        <w:trPr>
          <w:trHeight w:val="734"/>
        </w:trPr>
        <w:tc>
          <w:tcPr>
            <w:tcW w:w="495" w:type="dxa"/>
            <w:vMerge w:val="restart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77" w:type="dxa"/>
            <w:vMerge w:val="restart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ОУ</w:t>
            </w:r>
          </w:p>
        </w:tc>
        <w:tc>
          <w:tcPr>
            <w:tcW w:w="1260" w:type="dxa"/>
            <w:vMerge w:val="restart"/>
          </w:tcPr>
          <w:p w:rsidR="009E1A86" w:rsidRPr="001B4760" w:rsidRDefault="009E1A86" w:rsidP="009E1A86">
            <w:pPr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 xml:space="preserve">Кол – во </w:t>
            </w:r>
            <w:proofErr w:type="spellStart"/>
            <w:r w:rsidRPr="001B4760">
              <w:rPr>
                <w:b/>
                <w:sz w:val="22"/>
                <w:szCs w:val="22"/>
              </w:rPr>
              <w:t>опрош</w:t>
            </w:r>
            <w:proofErr w:type="spellEnd"/>
            <w:r w:rsidRPr="001B4760">
              <w:rPr>
                <w:b/>
                <w:sz w:val="22"/>
                <w:szCs w:val="22"/>
              </w:rPr>
              <w:t xml:space="preserve">.    </w:t>
            </w:r>
          </w:p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12425" w:type="dxa"/>
            <w:gridSpan w:val="8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удовлетворенности качеством образовательной деятельности организации</w:t>
            </w:r>
          </w:p>
        </w:tc>
      </w:tr>
      <w:tr w:rsidR="009E1A86" w:rsidRPr="005F2892" w:rsidTr="009E1A86">
        <w:trPr>
          <w:trHeight w:val="734"/>
        </w:trPr>
        <w:tc>
          <w:tcPr>
            <w:tcW w:w="495" w:type="dxa"/>
            <w:vMerge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6" w:type="dxa"/>
            <w:vMerge w:val="restart"/>
          </w:tcPr>
          <w:p w:rsidR="009E1A86" w:rsidRPr="001B4760" w:rsidRDefault="009E1A86" w:rsidP="009E1A86">
            <w:pPr>
              <w:jc w:val="both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Доля получателей О/У, пол - но оценивающих доброжелательность и вежливость работников орг. от общего числа опрошенных</w:t>
            </w:r>
          </w:p>
        </w:tc>
        <w:tc>
          <w:tcPr>
            <w:tcW w:w="2319" w:type="dxa"/>
            <w:gridSpan w:val="2"/>
          </w:tcPr>
          <w:p w:rsidR="009E1A86" w:rsidRPr="001B4760" w:rsidRDefault="009E1A86" w:rsidP="009E1A86">
            <w:pPr>
              <w:jc w:val="both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Доля получателей О/У, удовлетворенных компетентностью работников организации, от общего числа опрошенных</w:t>
            </w:r>
          </w:p>
        </w:tc>
        <w:tc>
          <w:tcPr>
            <w:tcW w:w="2430" w:type="dxa"/>
            <w:gridSpan w:val="2"/>
          </w:tcPr>
          <w:p w:rsidR="009E1A86" w:rsidRPr="001B4760" w:rsidRDefault="009E1A86" w:rsidP="009E1A86">
            <w:pPr>
              <w:jc w:val="both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Доля получателей О/У, удовлетворенных материально – техническим обеспечением организации, от общего числа опрошенных</w:t>
            </w:r>
          </w:p>
        </w:tc>
        <w:tc>
          <w:tcPr>
            <w:tcW w:w="2430" w:type="dxa"/>
            <w:gridSpan w:val="2"/>
          </w:tcPr>
          <w:p w:rsidR="009E1A86" w:rsidRPr="001B4760" w:rsidRDefault="009E1A86" w:rsidP="009E1A86">
            <w:pPr>
              <w:jc w:val="both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Доля получателей О/У, удовлетворенных качеством предоставляемых ОУ, от общего числа опрошенных</w:t>
            </w:r>
          </w:p>
        </w:tc>
        <w:tc>
          <w:tcPr>
            <w:tcW w:w="2430" w:type="dxa"/>
            <w:vMerge w:val="restart"/>
          </w:tcPr>
          <w:p w:rsidR="009E1A86" w:rsidRPr="001B4760" w:rsidRDefault="009E1A86" w:rsidP="009E1A86">
            <w:pPr>
              <w:jc w:val="both"/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Доля получателей О/</w:t>
            </w:r>
            <w:proofErr w:type="spellStart"/>
            <w:r w:rsidRPr="001B4760">
              <w:rPr>
                <w:sz w:val="22"/>
                <w:szCs w:val="22"/>
              </w:rPr>
              <w:t>У,которые</w:t>
            </w:r>
            <w:proofErr w:type="spellEnd"/>
            <w:r w:rsidRPr="001B4760">
              <w:rPr>
                <w:sz w:val="22"/>
                <w:szCs w:val="22"/>
              </w:rPr>
              <w:t xml:space="preserve"> готовы рекомендовать организацию родственникам и знакомым, от общего числа опрошенных </w:t>
            </w:r>
          </w:p>
        </w:tc>
      </w:tr>
      <w:tr w:rsidR="009E1A86" w:rsidRPr="005F2892" w:rsidTr="009E1A86">
        <w:trPr>
          <w:trHeight w:val="147"/>
        </w:trPr>
        <w:tc>
          <w:tcPr>
            <w:tcW w:w="495" w:type="dxa"/>
            <w:vMerge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9E1A86" w:rsidRPr="001B4760" w:rsidRDefault="009E1A86" w:rsidP="009E1A8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6" w:type="dxa"/>
            <w:vMerge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высокий</w:t>
            </w:r>
          </w:p>
        </w:tc>
        <w:tc>
          <w:tcPr>
            <w:tcW w:w="1106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средний</w:t>
            </w:r>
          </w:p>
        </w:tc>
        <w:tc>
          <w:tcPr>
            <w:tcW w:w="1215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высокий</w:t>
            </w:r>
          </w:p>
        </w:tc>
        <w:tc>
          <w:tcPr>
            <w:tcW w:w="1215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средний</w:t>
            </w:r>
          </w:p>
        </w:tc>
        <w:tc>
          <w:tcPr>
            <w:tcW w:w="1215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высокий</w:t>
            </w:r>
          </w:p>
        </w:tc>
        <w:tc>
          <w:tcPr>
            <w:tcW w:w="1215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средний</w:t>
            </w:r>
          </w:p>
        </w:tc>
        <w:tc>
          <w:tcPr>
            <w:tcW w:w="2430" w:type="dxa"/>
            <w:vMerge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1A86" w:rsidRPr="005F2892" w:rsidTr="009E1A86">
        <w:trPr>
          <w:trHeight w:val="652"/>
        </w:trPr>
        <w:tc>
          <w:tcPr>
            <w:tcW w:w="495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977" w:type="dxa"/>
          </w:tcPr>
          <w:p w:rsidR="009E1A86" w:rsidRPr="001B4760" w:rsidRDefault="009E1A86" w:rsidP="009E1A86">
            <w:pPr>
              <w:rPr>
                <w:sz w:val="22"/>
                <w:szCs w:val="22"/>
              </w:rPr>
            </w:pPr>
            <w:r w:rsidRPr="001B4760">
              <w:rPr>
                <w:sz w:val="22"/>
                <w:szCs w:val="22"/>
              </w:rPr>
              <w:t>МОУ СОШ №3 с.п..</w:t>
            </w:r>
            <w:proofErr w:type="spellStart"/>
            <w:r w:rsidRPr="001B4760">
              <w:rPr>
                <w:sz w:val="22"/>
                <w:szCs w:val="22"/>
              </w:rPr>
              <w:t>Н.Курк</w:t>
            </w:r>
            <w:proofErr w:type="spellEnd"/>
          </w:p>
        </w:tc>
        <w:tc>
          <w:tcPr>
            <w:tcW w:w="1260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816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213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106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15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215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15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215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30" w:type="dxa"/>
          </w:tcPr>
          <w:p w:rsidR="009E1A86" w:rsidRPr="001B4760" w:rsidRDefault="009E1A86" w:rsidP="009E1A86">
            <w:pPr>
              <w:jc w:val="center"/>
              <w:rPr>
                <w:b/>
                <w:sz w:val="22"/>
                <w:szCs w:val="22"/>
              </w:rPr>
            </w:pPr>
            <w:r w:rsidRPr="001B4760">
              <w:rPr>
                <w:b/>
                <w:sz w:val="22"/>
                <w:szCs w:val="22"/>
              </w:rPr>
              <w:t>92</w:t>
            </w:r>
          </w:p>
        </w:tc>
      </w:tr>
    </w:tbl>
    <w:p w:rsidR="009E1A86" w:rsidRPr="00927235" w:rsidRDefault="009E1A86" w:rsidP="009E1A86">
      <w:pPr>
        <w:jc w:val="center"/>
        <w:rPr>
          <w:b/>
        </w:rPr>
      </w:pPr>
    </w:p>
    <w:p w:rsidR="00E66234" w:rsidRDefault="00E66234" w:rsidP="00E66234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73086A">
        <w:rPr>
          <w:sz w:val="28"/>
          <w:szCs w:val="28"/>
        </w:rPr>
        <w:t xml:space="preserve"> результате проведенного исследования </w:t>
      </w:r>
      <w:r>
        <w:rPr>
          <w:sz w:val="28"/>
          <w:szCs w:val="28"/>
        </w:rPr>
        <w:t xml:space="preserve">мнения </w:t>
      </w:r>
      <w:r w:rsidRPr="0073086A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и старшеклассников</w:t>
      </w:r>
      <w:r w:rsidRPr="0073086A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 xml:space="preserve">о, что </w:t>
      </w:r>
      <w:r w:rsidRPr="0073086A">
        <w:rPr>
          <w:sz w:val="28"/>
          <w:szCs w:val="28"/>
        </w:rPr>
        <w:t xml:space="preserve">степень удовлетворенности </w:t>
      </w:r>
      <w:r>
        <w:rPr>
          <w:sz w:val="28"/>
          <w:szCs w:val="28"/>
        </w:rPr>
        <w:t>учебным процессом и деятельностью школ выше среднего</w:t>
      </w:r>
      <w:r w:rsidRPr="0073086A">
        <w:rPr>
          <w:sz w:val="28"/>
          <w:szCs w:val="28"/>
        </w:rPr>
        <w:t xml:space="preserve">. Результаты анкетирования позволяют сделать вывод о наличии благоприятного психологического микроклимата в </w:t>
      </w:r>
      <w:r>
        <w:rPr>
          <w:sz w:val="28"/>
          <w:szCs w:val="28"/>
        </w:rPr>
        <w:t>МОУ района</w:t>
      </w:r>
      <w:r w:rsidRPr="007308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086A">
        <w:rPr>
          <w:sz w:val="28"/>
          <w:szCs w:val="28"/>
        </w:rPr>
        <w:t xml:space="preserve"> </w:t>
      </w:r>
      <w:r w:rsidRPr="00E964B9">
        <w:rPr>
          <w:sz w:val="28"/>
          <w:szCs w:val="28"/>
        </w:rPr>
        <w:t xml:space="preserve">Родители отмечают положительные перемены в </w:t>
      </w:r>
      <w:r>
        <w:rPr>
          <w:sz w:val="28"/>
          <w:szCs w:val="28"/>
        </w:rPr>
        <w:t xml:space="preserve"> </w:t>
      </w:r>
      <w:r w:rsidRPr="00E964B9">
        <w:rPr>
          <w:sz w:val="28"/>
          <w:szCs w:val="28"/>
        </w:rPr>
        <w:t>условиях обучения в ОУ</w:t>
      </w:r>
      <w:r>
        <w:rPr>
          <w:sz w:val="28"/>
          <w:szCs w:val="28"/>
        </w:rPr>
        <w:t>.</w:t>
      </w:r>
      <w:r w:rsidRPr="00E964B9">
        <w:rPr>
          <w:sz w:val="28"/>
          <w:szCs w:val="28"/>
        </w:rPr>
        <w:t xml:space="preserve"> Родители и обучающиеся </w:t>
      </w:r>
      <w:r>
        <w:rPr>
          <w:sz w:val="28"/>
          <w:szCs w:val="28"/>
        </w:rPr>
        <w:t xml:space="preserve"> также </w:t>
      </w:r>
      <w:r w:rsidRPr="00E964B9">
        <w:rPr>
          <w:sz w:val="28"/>
          <w:szCs w:val="28"/>
        </w:rPr>
        <w:t>проявляют высокую заинтересованность в предоставлении дополнительных образовательных услуг</w:t>
      </w:r>
      <w:r>
        <w:rPr>
          <w:sz w:val="28"/>
          <w:szCs w:val="28"/>
        </w:rPr>
        <w:t>.</w:t>
      </w:r>
    </w:p>
    <w:p w:rsidR="00E66234" w:rsidRDefault="00E66234" w:rsidP="00E66234">
      <w:pPr>
        <w:ind w:right="57" w:firstLine="540"/>
        <w:jc w:val="both"/>
      </w:pPr>
      <w:r>
        <w:rPr>
          <w:sz w:val="28"/>
          <w:szCs w:val="28"/>
        </w:rPr>
        <w:t>Самым важным, чего ждут от школы и родители, и старшеклассники является получение прочных знаний по предметам.</w:t>
      </w:r>
    </w:p>
    <w:p w:rsidR="00E66234" w:rsidRPr="006B269E" w:rsidRDefault="00E66234" w:rsidP="00E66234">
      <w:pPr>
        <w:pStyle w:val="a4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B2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получены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6B269E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наиболее важные сведения по проблеме изучения эффективности функционирования школы:</w:t>
      </w:r>
    </w:p>
    <w:p w:rsidR="00E66234" w:rsidRPr="006B269E" w:rsidRDefault="00E66234" w:rsidP="00E66234">
      <w:pPr>
        <w:numPr>
          <w:ilvl w:val="0"/>
          <w:numId w:val="4"/>
        </w:numPr>
        <w:ind w:right="57"/>
        <w:jc w:val="both"/>
        <w:rPr>
          <w:snapToGrid w:val="0"/>
          <w:sz w:val="28"/>
          <w:szCs w:val="28"/>
        </w:rPr>
      </w:pPr>
      <w:r w:rsidRPr="006B269E">
        <w:rPr>
          <w:snapToGrid w:val="0"/>
          <w:sz w:val="28"/>
          <w:szCs w:val="28"/>
        </w:rPr>
        <w:t>одним из важнейших и поддающихся эмпирическому изучению показателей эффективности работы школы является удовлетворенность участников образовательного процесса различными его сторонами;</w:t>
      </w:r>
    </w:p>
    <w:p w:rsidR="00E66234" w:rsidRPr="006B269E" w:rsidRDefault="00E66234" w:rsidP="00E66234">
      <w:pPr>
        <w:numPr>
          <w:ilvl w:val="0"/>
          <w:numId w:val="4"/>
        </w:numPr>
        <w:ind w:right="57"/>
        <w:jc w:val="both"/>
        <w:rPr>
          <w:snapToGrid w:val="0"/>
          <w:sz w:val="28"/>
          <w:szCs w:val="28"/>
        </w:rPr>
      </w:pPr>
      <w:r w:rsidRPr="006B269E">
        <w:rPr>
          <w:snapToGrid w:val="0"/>
          <w:sz w:val="28"/>
          <w:szCs w:val="28"/>
        </w:rPr>
        <w:t>удовлетворенность участников образовательного процесса различными его сторонами является полностью субъективным показателем и не может быть единственным и основным критерием оц</w:t>
      </w:r>
      <w:r>
        <w:rPr>
          <w:snapToGrid w:val="0"/>
          <w:sz w:val="28"/>
          <w:szCs w:val="28"/>
        </w:rPr>
        <w:t>енки эффективности работы школы.</w:t>
      </w:r>
    </w:p>
    <w:p w:rsidR="00E66234" w:rsidRPr="005B10D6" w:rsidRDefault="00E66234" w:rsidP="00E66234">
      <w:pPr>
        <w:pStyle w:val="a5"/>
        <w:numPr>
          <w:ilvl w:val="0"/>
          <w:numId w:val="4"/>
        </w:numPr>
        <w:spacing w:after="0"/>
        <w:ind w:right="57"/>
        <w:jc w:val="both"/>
        <w:textAlignment w:val="top"/>
        <w:rPr>
          <w:sz w:val="28"/>
          <w:szCs w:val="28"/>
        </w:rPr>
      </w:pPr>
      <w:r w:rsidRPr="005B10D6">
        <w:rPr>
          <w:sz w:val="28"/>
          <w:szCs w:val="28"/>
        </w:rPr>
        <w:t xml:space="preserve">работа по исследованию удовлетворенности участников образовательного процесса различными его сторонами должна стать ежегодной систематической практикой школы и выполнять задачи прикладного характера. </w:t>
      </w:r>
    </w:p>
    <w:p w:rsidR="00E66234" w:rsidRDefault="00E66234" w:rsidP="00E66234">
      <w:pPr>
        <w:tabs>
          <w:tab w:val="left" w:pos="1245"/>
        </w:tabs>
        <w:rPr>
          <w:sz w:val="28"/>
          <w:szCs w:val="28"/>
        </w:rPr>
      </w:pPr>
      <w:r w:rsidRPr="00542460">
        <w:rPr>
          <w:sz w:val="28"/>
          <w:szCs w:val="28"/>
        </w:rPr>
        <w:tab/>
      </w:r>
    </w:p>
    <w:sectPr w:rsidR="00E66234" w:rsidSect="00B4604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0DF"/>
    <w:multiLevelType w:val="hybridMultilevel"/>
    <w:tmpl w:val="86CE1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75D62"/>
    <w:multiLevelType w:val="hybridMultilevel"/>
    <w:tmpl w:val="75A24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2931E0"/>
    <w:multiLevelType w:val="hybridMultilevel"/>
    <w:tmpl w:val="992CB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4E1BAF"/>
    <w:multiLevelType w:val="hybridMultilevel"/>
    <w:tmpl w:val="71265D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3F5"/>
    <w:rsid w:val="00013607"/>
    <w:rsid w:val="00056976"/>
    <w:rsid w:val="00082361"/>
    <w:rsid w:val="000B1327"/>
    <w:rsid w:val="00121D68"/>
    <w:rsid w:val="001269C8"/>
    <w:rsid w:val="0019484E"/>
    <w:rsid w:val="001D46EB"/>
    <w:rsid w:val="001D7266"/>
    <w:rsid w:val="00216FDC"/>
    <w:rsid w:val="00230E00"/>
    <w:rsid w:val="00271ED3"/>
    <w:rsid w:val="00287C89"/>
    <w:rsid w:val="00297B8D"/>
    <w:rsid w:val="002A3F2B"/>
    <w:rsid w:val="002A680E"/>
    <w:rsid w:val="002D2A26"/>
    <w:rsid w:val="002D4207"/>
    <w:rsid w:val="0030627C"/>
    <w:rsid w:val="00312651"/>
    <w:rsid w:val="00325EF9"/>
    <w:rsid w:val="00327D9D"/>
    <w:rsid w:val="00343309"/>
    <w:rsid w:val="003450C4"/>
    <w:rsid w:val="0034534F"/>
    <w:rsid w:val="00391E21"/>
    <w:rsid w:val="003927E6"/>
    <w:rsid w:val="00393A97"/>
    <w:rsid w:val="00433EB7"/>
    <w:rsid w:val="00456121"/>
    <w:rsid w:val="00483F6B"/>
    <w:rsid w:val="004905FC"/>
    <w:rsid w:val="004D733A"/>
    <w:rsid w:val="004F4108"/>
    <w:rsid w:val="00500729"/>
    <w:rsid w:val="0050502A"/>
    <w:rsid w:val="00524E4A"/>
    <w:rsid w:val="00537109"/>
    <w:rsid w:val="00537F8E"/>
    <w:rsid w:val="00577C50"/>
    <w:rsid w:val="005814CC"/>
    <w:rsid w:val="005A0F7A"/>
    <w:rsid w:val="005A4386"/>
    <w:rsid w:val="005F2892"/>
    <w:rsid w:val="006052E9"/>
    <w:rsid w:val="00620075"/>
    <w:rsid w:val="0062255C"/>
    <w:rsid w:val="00683147"/>
    <w:rsid w:val="006A0C82"/>
    <w:rsid w:val="006A5C8F"/>
    <w:rsid w:val="006D522B"/>
    <w:rsid w:val="00724C48"/>
    <w:rsid w:val="007309C8"/>
    <w:rsid w:val="00732F4F"/>
    <w:rsid w:val="00751C5D"/>
    <w:rsid w:val="007850B3"/>
    <w:rsid w:val="007954C9"/>
    <w:rsid w:val="00797FF5"/>
    <w:rsid w:val="007C7882"/>
    <w:rsid w:val="007E191F"/>
    <w:rsid w:val="007E54EB"/>
    <w:rsid w:val="00805867"/>
    <w:rsid w:val="00821529"/>
    <w:rsid w:val="008416DD"/>
    <w:rsid w:val="008535D7"/>
    <w:rsid w:val="008565B6"/>
    <w:rsid w:val="00857B35"/>
    <w:rsid w:val="008733F5"/>
    <w:rsid w:val="008E41C5"/>
    <w:rsid w:val="008E4CA2"/>
    <w:rsid w:val="00927235"/>
    <w:rsid w:val="009644F3"/>
    <w:rsid w:val="009B1FB7"/>
    <w:rsid w:val="009B3FEA"/>
    <w:rsid w:val="009B45A4"/>
    <w:rsid w:val="009E1A86"/>
    <w:rsid w:val="009E1BDA"/>
    <w:rsid w:val="00A27F75"/>
    <w:rsid w:val="00A814EB"/>
    <w:rsid w:val="00AF7145"/>
    <w:rsid w:val="00B2187A"/>
    <w:rsid w:val="00B34616"/>
    <w:rsid w:val="00B46049"/>
    <w:rsid w:val="00B82AF3"/>
    <w:rsid w:val="00BA052C"/>
    <w:rsid w:val="00BA061B"/>
    <w:rsid w:val="00BC7614"/>
    <w:rsid w:val="00BD3579"/>
    <w:rsid w:val="00BF77B5"/>
    <w:rsid w:val="00C111ED"/>
    <w:rsid w:val="00C15EEB"/>
    <w:rsid w:val="00C269A8"/>
    <w:rsid w:val="00C44A04"/>
    <w:rsid w:val="00C70ECB"/>
    <w:rsid w:val="00C83B85"/>
    <w:rsid w:val="00C94575"/>
    <w:rsid w:val="00CB45AC"/>
    <w:rsid w:val="00D547B1"/>
    <w:rsid w:val="00D56856"/>
    <w:rsid w:val="00D74585"/>
    <w:rsid w:val="00D90C96"/>
    <w:rsid w:val="00D979AA"/>
    <w:rsid w:val="00DF7B86"/>
    <w:rsid w:val="00E0198D"/>
    <w:rsid w:val="00E0415C"/>
    <w:rsid w:val="00E17B2E"/>
    <w:rsid w:val="00E240EB"/>
    <w:rsid w:val="00E346E4"/>
    <w:rsid w:val="00E4320D"/>
    <w:rsid w:val="00E66234"/>
    <w:rsid w:val="00EC4CFA"/>
    <w:rsid w:val="00ED2228"/>
    <w:rsid w:val="00ED3ED3"/>
    <w:rsid w:val="00EF3DA4"/>
    <w:rsid w:val="00F15335"/>
    <w:rsid w:val="00F31864"/>
    <w:rsid w:val="00F467F5"/>
    <w:rsid w:val="00F57194"/>
    <w:rsid w:val="00F774A3"/>
    <w:rsid w:val="00F82183"/>
    <w:rsid w:val="00F82B9D"/>
    <w:rsid w:val="00F856BB"/>
    <w:rsid w:val="00FC0CB7"/>
    <w:rsid w:val="00FE0972"/>
    <w:rsid w:val="00FE5BFB"/>
    <w:rsid w:val="00FE67F8"/>
    <w:rsid w:val="00F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6623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E66234"/>
    <w:pPr>
      <w:spacing w:after="120"/>
    </w:pPr>
  </w:style>
  <w:style w:type="character" w:customStyle="1" w:styleId="a6">
    <w:name w:val="Основной текст Знак"/>
    <w:basedOn w:val="a0"/>
    <w:link w:val="a5"/>
    <w:rsid w:val="00E662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7A48-B0D8-4608-A0F3-A11DB5BC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  приказом   №156/1 от 26</vt:lpstr>
    </vt:vector>
  </TitlesOfParts>
  <Company>MoBIL GROUP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 приказом   №156/1 от 26</dc:title>
  <dc:creator>Роно</dc:creator>
  <cp:lastModifiedBy>Admin</cp:lastModifiedBy>
  <cp:revision>3</cp:revision>
  <cp:lastPrinted>2015-05-18T07:54:00Z</cp:lastPrinted>
  <dcterms:created xsi:type="dcterms:W3CDTF">2016-07-11T10:23:00Z</dcterms:created>
  <dcterms:modified xsi:type="dcterms:W3CDTF">2016-07-12T12:24:00Z</dcterms:modified>
</cp:coreProperties>
</file>